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78BD" w14:textId="2E240149" w:rsidR="008130E1" w:rsidRPr="000E3BAE" w:rsidRDefault="00121BC7">
      <w:pPr>
        <w:rPr>
          <w:b/>
          <w:bCs/>
          <w:u w:val="single"/>
        </w:rPr>
      </w:pPr>
      <w:r w:rsidRPr="000E3BAE">
        <w:rPr>
          <w:b/>
          <w:bCs/>
          <w:u w:val="single"/>
        </w:rPr>
        <w:t xml:space="preserve">Comments on the Milestone </w:t>
      </w:r>
      <w:r w:rsidR="008E334E" w:rsidRPr="000E3BAE">
        <w:rPr>
          <w:b/>
          <w:bCs/>
          <w:u w:val="single"/>
        </w:rPr>
        <w:t>10</w:t>
      </w:r>
      <w:r w:rsidRPr="000E3BAE">
        <w:rPr>
          <w:b/>
          <w:bCs/>
          <w:u w:val="single"/>
        </w:rPr>
        <w:t xml:space="preserve"> delivery:</w:t>
      </w:r>
    </w:p>
    <w:p w14:paraId="06F905B7" w14:textId="38A22068" w:rsidR="003813CF" w:rsidRDefault="008E334E" w:rsidP="008E334E">
      <w:pPr>
        <w:pStyle w:val="ListParagraph"/>
        <w:numPr>
          <w:ilvl w:val="0"/>
          <w:numId w:val="3"/>
        </w:numPr>
      </w:pPr>
      <w:r>
        <w:t>Videos: In the homepage, this section should be scrollable to show all added videos in this section while still having the option to click on “view all”.</w:t>
      </w:r>
    </w:p>
    <w:p w14:paraId="52B34385" w14:textId="77777777" w:rsidR="00742C5D" w:rsidRDefault="00742C5D" w:rsidP="00742C5D">
      <w:pPr>
        <w:pStyle w:val="ListParagraph"/>
      </w:pPr>
    </w:p>
    <w:p w14:paraId="670F76DE" w14:textId="6BC6C796" w:rsidR="008E334E" w:rsidRDefault="00742C5D" w:rsidP="008E334E">
      <w:pPr>
        <w:pStyle w:val="ListParagraph"/>
        <w:numPr>
          <w:ilvl w:val="0"/>
          <w:numId w:val="3"/>
        </w:numPr>
      </w:pPr>
      <w:r>
        <w:t>Search bar: The text box height is shorter than the search icon.</w:t>
      </w:r>
    </w:p>
    <w:p w14:paraId="1D2BF9DC" w14:textId="77777777" w:rsidR="00742C5D" w:rsidRDefault="00742C5D" w:rsidP="00742C5D">
      <w:pPr>
        <w:pStyle w:val="ListParagraph"/>
      </w:pPr>
    </w:p>
    <w:p w14:paraId="09313F87" w14:textId="4BF65ADF" w:rsidR="00F72BA8" w:rsidRDefault="00F72BA8" w:rsidP="00F72BA8">
      <w:pPr>
        <w:pStyle w:val="ListParagraph"/>
        <w:numPr>
          <w:ilvl w:val="0"/>
          <w:numId w:val="3"/>
        </w:numPr>
      </w:pPr>
      <w:r>
        <w:t>Workshops and Study Abroad: The icon isn’t visible in the section above the featured conferences section and isn’t linked in the footer. The current link directs to the old IEREK website.</w:t>
      </w:r>
    </w:p>
    <w:p w14:paraId="6FA178CC" w14:textId="77777777" w:rsidR="00F72BA8" w:rsidRDefault="00F72BA8" w:rsidP="00F72BA8">
      <w:pPr>
        <w:pStyle w:val="ListParagraph"/>
      </w:pPr>
    </w:p>
    <w:p w14:paraId="026ECC55" w14:textId="23DA967C" w:rsidR="00F72BA8" w:rsidRDefault="00F72BA8" w:rsidP="00F72BA8">
      <w:pPr>
        <w:pStyle w:val="ListParagraph"/>
        <w:numPr>
          <w:ilvl w:val="0"/>
          <w:numId w:val="3"/>
        </w:numPr>
      </w:pPr>
      <w:r>
        <w:t xml:space="preserve">Add a redirection: </w:t>
      </w:r>
      <w:r w:rsidR="00892FEF">
        <w:t>We</w:t>
      </w:r>
      <w:r>
        <w:t xml:space="preserve"> need some clarification regarding the point of this section and its utilization.</w:t>
      </w:r>
    </w:p>
    <w:p w14:paraId="59AD4EE7" w14:textId="77777777" w:rsidR="00F72BA8" w:rsidRDefault="00F72BA8" w:rsidP="00F72BA8">
      <w:pPr>
        <w:pStyle w:val="ListParagraph"/>
      </w:pPr>
    </w:p>
    <w:p w14:paraId="56A82603" w14:textId="157795DA" w:rsidR="00892FEF" w:rsidRDefault="00892FEF" w:rsidP="00892FEF">
      <w:pPr>
        <w:pStyle w:val="ListParagraph"/>
        <w:numPr>
          <w:ilvl w:val="0"/>
          <w:numId w:val="3"/>
        </w:numPr>
      </w:pPr>
      <w:r>
        <w:t>Conference venue: The spacing between each section needs to be reduced.</w:t>
      </w:r>
      <w:r>
        <w:br/>
        <w:t>• Additionally, refreshing the page while viewing one of the key information pages redirects the user to the conference homepage.</w:t>
      </w:r>
    </w:p>
    <w:p w14:paraId="0B55555E" w14:textId="77777777" w:rsidR="00892FEF" w:rsidRDefault="00892FEF" w:rsidP="00892FEF">
      <w:pPr>
        <w:pStyle w:val="ListParagraph"/>
      </w:pPr>
    </w:p>
    <w:p w14:paraId="192A41D2" w14:textId="148BCE44" w:rsidR="00892FEF" w:rsidRDefault="00892FEF" w:rsidP="00892FEF">
      <w:pPr>
        <w:pStyle w:val="ListParagraph"/>
      </w:pPr>
      <w:r>
        <w:t xml:space="preserve">• </w:t>
      </w:r>
      <w:r>
        <w:t>Clicking on the back and forward buttons on the browser (after refreshing) doesn’t have any effects.</w:t>
      </w:r>
    </w:p>
    <w:p w14:paraId="5BD8DFDD" w14:textId="77777777" w:rsidR="0005538A" w:rsidRDefault="0005538A" w:rsidP="00892FEF">
      <w:pPr>
        <w:pStyle w:val="ListParagraph"/>
      </w:pPr>
    </w:p>
    <w:p w14:paraId="668F806B" w14:textId="43475E38" w:rsidR="00892FEF" w:rsidRDefault="00CF2CAB" w:rsidP="00CF2CAB">
      <w:pPr>
        <w:pStyle w:val="ListParagraph"/>
        <w:numPr>
          <w:ilvl w:val="0"/>
          <w:numId w:val="3"/>
        </w:numPr>
      </w:pPr>
      <w:r>
        <w:t>Spacing: The comment that we have shared regarding the space between each section on the conference page still needs to be addressed.</w:t>
      </w:r>
    </w:p>
    <w:p w14:paraId="78F67E5B" w14:textId="77777777" w:rsidR="0005538A" w:rsidRDefault="0005538A" w:rsidP="0005538A">
      <w:pPr>
        <w:pStyle w:val="ListParagraph"/>
      </w:pPr>
    </w:p>
    <w:p w14:paraId="3FCFC0D7" w14:textId="49C73F2D" w:rsidR="00CF2CAB" w:rsidRDefault="000D4523" w:rsidP="00CF2CAB">
      <w:pPr>
        <w:pStyle w:val="ListParagraph"/>
        <w:numPr>
          <w:ilvl w:val="0"/>
          <w:numId w:val="3"/>
        </w:numPr>
      </w:pPr>
      <w:r>
        <w:t xml:space="preserve">Newsletter subscription: There is some delay after clicking on “Join” for the first time, and the user </w:t>
      </w:r>
      <w:r w:rsidR="003A3082">
        <w:t>receiving</w:t>
      </w:r>
      <w:r>
        <w:t xml:space="preserve"> the pop-up notification informing them </w:t>
      </w:r>
      <w:r w:rsidR="0005538A">
        <w:t>of their successful subscription.</w:t>
      </w:r>
      <w:r w:rsidR="0005538A">
        <w:br/>
        <w:t>Clicking twice on the join button before receiving this pop-up leads to the duplication of the entered email in the list.</w:t>
      </w:r>
    </w:p>
    <w:p w14:paraId="4F9708D0" w14:textId="77777777" w:rsidR="0005538A" w:rsidRDefault="0005538A" w:rsidP="0005538A">
      <w:pPr>
        <w:pStyle w:val="ListParagraph"/>
      </w:pPr>
    </w:p>
    <w:p w14:paraId="7D614458" w14:textId="1739B295" w:rsidR="0005538A" w:rsidRDefault="0005538A" w:rsidP="00CF2CAB">
      <w:pPr>
        <w:pStyle w:val="ListParagraph"/>
        <w:numPr>
          <w:ilvl w:val="0"/>
          <w:numId w:val="3"/>
        </w:numPr>
      </w:pPr>
      <w:r>
        <w:t>Vacancies: Clicking on the “Apply Now” button refreshes the page.</w:t>
      </w:r>
    </w:p>
    <w:p w14:paraId="5FD09E40" w14:textId="77777777" w:rsidR="0005538A" w:rsidRDefault="0005538A" w:rsidP="0005538A">
      <w:pPr>
        <w:pStyle w:val="ListParagraph"/>
      </w:pPr>
    </w:p>
    <w:p w14:paraId="4E16E80A" w14:textId="7DB24A4F" w:rsidR="0005538A" w:rsidRDefault="00DE02FC" w:rsidP="00CF2CAB">
      <w:pPr>
        <w:pStyle w:val="ListParagraph"/>
        <w:numPr>
          <w:ilvl w:val="0"/>
          <w:numId w:val="3"/>
        </w:numPr>
      </w:pPr>
      <w:r w:rsidRPr="00DE02FC">
        <w:t>Image in previous edition page</w:t>
      </w:r>
      <w:r>
        <w:t>: need further explanation regarding this section.</w:t>
      </w:r>
    </w:p>
    <w:p w14:paraId="5F7D4CB4" w14:textId="77777777" w:rsidR="00DE02FC" w:rsidRDefault="00DE02FC" w:rsidP="00DE02FC">
      <w:pPr>
        <w:pStyle w:val="ListParagraph"/>
      </w:pPr>
    </w:p>
    <w:p w14:paraId="29669560" w14:textId="50B383CD" w:rsidR="008D61F2" w:rsidRDefault="00DE02FC" w:rsidP="00DE02FC">
      <w:pPr>
        <w:pStyle w:val="ListParagraph"/>
      </w:pPr>
      <w:r>
        <w:t>Additionally, we cannot find where we can manage the previous editions section.</w:t>
      </w:r>
    </w:p>
    <w:p w14:paraId="11D43F45" w14:textId="77777777" w:rsidR="008D61F2" w:rsidRDefault="008D61F2">
      <w:r>
        <w:br w:type="page"/>
      </w:r>
    </w:p>
    <w:p w14:paraId="144C5DB4" w14:textId="5C21C42A" w:rsidR="00DE02FC" w:rsidRPr="000E3BAE" w:rsidRDefault="008D61F2" w:rsidP="008D61F2">
      <w:pPr>
        <w:rPr>
          <w:b/>
          <w:bCs/>
          <w:u w:val="single"/>
        </w:rPr>
      </w:pPr>
      <w:r w:rsidRPr="000E3BAE">
        <w:rPr>
          <w:b/>
          <w:bCs/>
          <w:u w:val="single"/>
        </w:rPr>
        <w:lastRenderedPageBreak/>
        <w:t>Milestone 8 remaining comments:</w:t>
      </w:r>
    </w:p>
    <w:p w14:paraId="6133A3DB" w14:textId="77777777" w:rsidR="001D79DC" w:rsidRDefault="001D79DC" w:rsidP="001D79DC">
      <w:pPr>
        <w:pStyle w:val="ListParagraph"/>
        <w:numPr>
          <w:ilvl w:val="0"/>
          <w:numId w:val="3"/>
        </w:numPr>
      </w:pPr>
      <w:r w:rsidRPr="001D79DC">
        <w:t>Submission process and review: After uploading an abstract/ full paper, the file doesn't appear to the user.</w:t>
      </w:r>
      <w:r w:rsidRPr="001D79DC">
        <w:br/>
      </w:r>
    </w:p>
    <w:p w14:paraId="3DC30B87" w14:textId="46D34619" w:rsidR="001D79DC" w:rsidRDefault="001D79DC" w:rsidP="001D79DC">
      <w:pPr>
        <w:pStyle w:val="ListParagraph"/>
      </w:pPr>
      <w:r>
        <w:t xml:space="preserve">• </w:t>
      </w:r>
      <w:r w:rsidRPr="001D79DC">
        <w:t>We cannot view the uploaded file during the submission editing process. When trying to upload another file, an upload progress bar doesn’t appear</w:t>
      </w:r>
      <w:r>
        <w:t>,</w:t>
      </w:r>
      <w:r w:rsidRPr="001D79DC">
        <w:t xml:space="preserve"> nor does it show the uploaded file.</w:t>
      </w:r>
    </w:p>
    <w:p w14:paraId="0A58B0C3" w14:textId="467BF12E" w:rsidR="001D79DC" w:rsidRDefault="001D79DC" w:rsidP="001D79DC">
      <w:pPr>
        <w:pStyle w:val="ListParagraph"/>
      </w:pPr>
      <w:r>
        <w:br/>
      </w:r>
      <w:r>
        <w:t xml:space="preserve">• </w:t>
      </w:r>
      <w:r w:rsidRPr="001D79DC">
        <w:t xml:space="preserve">Additionally, after clicking on the upload button, it is set to show files in PDF format only. The allowed formats should be (PDF, doc, docx, </w:t>
      </w:r>
      <w:proofErr w:type="spellStart"/>
      <w:r w:rsidRPr="001D79DC">
        <w:t>docm</w:t>
      </w:r>
      <w:proofErr w:type="spellEnd"/>
      <w:r w:rsidRPr="001D79DC">
        <w:t>, ppt, and excel files)</w:t>
      </w:r>
    </w:p>
    <w:p w14:paraId="527837E3" w14:textId="77777777" w:rsidR="001D79DC" w:rsidRDefault="001D79DC" w:rsidP="001D79DC">
      <w:pPr>
        <w:pStyle w:val="ListParagraph"/>
      </w:pPr>
    </w:p>
    <w:p w14:paraId="4D2C328A" w14:textId="2574BBE3" w:rsidR="008D61F2" w:rsidRDefault="008D61F2" w:rsidP="008D61F2">
      <w:pPr>
        <w:pStyle w:val="ListParagraph"/>
        <w:numPr>
          <w:ilvl w:val="0"/>
          <w:numId w:val="3"/>
        </w:numPr>
      </w:pPr>
      <w:r w:rsidRPr="008D61F2">
        <w:t>The feedback/ suggestions buttons in the footer appear twice.</w:t>
      </w:r>
    </w:p>
    <w:p w14:paraId="07751987" w14:textId="05FF3A50" w:rsidR="008D61F2" w:rsidRDefault="008D61F2" w:rsidP="008D61F2">
      <w:pPr>
        <w:pStyle w:val="ListParagraph"/>
        <w:numPr>
          <w:ilvl w:val="0"/>
          <w:numId w:val="3"/>
        </w:numPr>
      </w:pPr>
      <w:r>
        <w:t xml:space="preserve">Partner logos </w:t>
      </w:r>
      <w:r w:rsidR="001D79DC">
        <w:t>on</w:t>
      </w:r>
      <w:r>
        <w:t xml:space="preserve"> the conference pages: The icons are still not hyperlinked and are not clickable.</w:t>
      </w:r>
    </w:p>
    <w:p w14:paraId="407B9C9F" w14:textId="77777777" w:rsidR="008D61F2" w:rsidRDefault="008D61F2" w:rsidP="008D61F2">
      <w:pPr>
        <w:pBdr>
          <w:bottom w:val="single" w:sz="4" w:space="1" w:color="auto"/>
        </w:pBdr>
      </w:pPr>
    </w:p>
    <w:p w14:paraId="3E8052DF" w14:textId="5854F150" w:rsidR="008D61F2" w:rsidRPr="000E3BAE" w:rsidRDefault="008D61F2" w:rsidP="008D61F2">
      <w:pPr>
        <w:rPr>
          <w:b/>
          <w:bCs/>
          <w:u w:val="single"/>
        </w:rPr>
      </w:pPr>
      <w:r w:rsidRPr="000E3BAE">
        <w:rPr>
          <w:b/>
          <w:bCs/>
          <w:u w:val="single"/>
        </w:rPr>
        <w:t>Milestone 9 remaining comments:</w:t>
      </w:r>
    </w:p>
    <w:p w14:paraId="0623BDBA" w14:textId="447AEA67" w:rsidR="008D61F2" w:rsidRDefault="000E3BAE" w:rsidP="000E3BAE">
      <w:pPr>
        <w:numPr>
          <w:ilvl w:val="0"/>
          <w:numId w:val="1"/>
        </w:numPr>
      </w:pPr>
      <w:r w:rsidRPr="000E3BAE">
        <w:rPr>
          <w:b/>
          <w:bCs/>
        </w:rPr>
        <w:t>Payment discount</w:t>
      </w:r>
      <w:r w:rsidRPr="000E3BAE">
        <w:t>: We need to understand how this will work from the point of view of the coordinator and the registrant.</w:t>
      </w:r>
    </w:p>
    <w:p w14:paraId="30AEB6FB" w14:textId="77777777" w:rsidR="000E3BAE" w:rsidRDefault="000E3BAE" w:rsidP="000E3BAE">
      <w:pPr>
        <w:pBdr>
          <w:bottom w:val="single" w:sz="4" w:space="1" w:color="auto"/>
        </w:pBdr>
      </w:pPr>
    </w:p>
    <w:p w14:paraId="77A3AF5A" w14:textId="130E6AC4" w:rsidR="000E3BAE" w:rsidRPr="000E3BAE" w:rsidRDefault="000E3BAE" w:rsidP="000E3BAE">
      <w:pPr>
        <w:rPr>
          <w:b/>
          <w:bCs/>
          <w:u w:val="single"/>
        </w:rPr>
      </w:pPr>
      <w:r w:rsidRPr="000E3BAE">
        <w:rPr>
          <w:b/>
          <w:bCs/>
          <w:u w:val="single"/>
        </w:rPr>
        <w:t>Additional Comments:</w:t>
      </w:r>
    </w:p>
    <w:p w14:paraId="67E851CE" w14:textId="33FA8B9F" w:rsidR="000E3BAE" w:rsidRPr="008D61F2" w:rsidRDefault="000E3BAE" w:rsidP="000E3BAE">
      <w:pPr>
        <w:pStyle w:val="ListParagraph"/>
        <w:numPr>
          <w:ilvl w:val="0"/>
          <w:numId w:val="1"/>
        </w:numPr>
      </w:pPr>
      <w:r>
        <w:t>My conferences button: Clicking on this button from the user’s side leads to an error page.</w:t>
      </w:r>
    </w:p>
    <w:sectPr w:rsidR="000E3BAE" w:rsidRPr="008D6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706B"/>
    <w:multiLevelType w:val="hybridMultilevel"/>
    <w:tmpl w:val="DC9E3144"/>
    <w:lvl w:ilvl="0" w:tplc="7744EE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B67C7"/>
    <w:multiLevelType w:val="hybridMultilevel"/>
    <w:tmpl w:val="E9669FE8"/>
    <w:lvl w:ilvl="0" w:tplc="0ED68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C4FE3"/>
    <w:multiLevelType w:val="hybridMultilevel"/>
    <w:tmpl w:val="DAAEE968"/>
    <w:lvl w:ilvl="0" w:tplc="3160A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4957">
    <w:abstractNumId w:val="2"/>
  </w:num>
  <w:num w:numId="2" w16cid:durableId="152337813">
    <w:abstractNumId w:val="1"/>
  </w:num>
  <w:num w:numId="3" w16cid:durableId="164045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AC"/>
    <w:rsid w:val="0005538A"/>
    <w:rsid w:val="000B5040"/>
    <w:rsid w:val="000D4523"/>
    <w:rsid w:val="000E3BAE"/>
    <w:rsid w:val="00121BC7"/>
    <w:rsid w:val="001D79DC"/>
    <w:rsid w:val="003813CF"/>
    <w:rsid w:val="003A3082"/>
    <w:rsid w:val="003C63A4"/>
    <w:rsid w:val="00426E80"/>
    <w:rsid w:val="006026C9"/>
    <w:rsid w:val="0070315A"/>
    <w:rsid w:val="00742C5D"/>
    <w:rsid w:val="008130E1"/>
    <w:rsid w:val="00892FEF"/>
    <w:rsid w:val="008D61F2"/>
    <w:rsid w:val="008E334E"/>
    <w:rsid w:val="008E6DAC"/>
    <w:rsid w:val="00A6047A"/>
    <w:rsid w:val="00B66784"/>
    <w:rsid w:val="00C80A45"/>
    <w:rsid w:val="00CF2CAB"/>
    <w:rsid w:val="00D22E7B"/>
    <w:rsid w:val="00DE02FC"/>
    <w:rsid w:val="00E92AA7"/>
    <w:rsid w:val="00F72BA8"/>
    <w:rsid w:val="00FB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287206"/>
  <w15:chartTrackingRefBased/>
  <w15:docId w15:val="{E8022269-29F4-464D-9ADA-CEA335C6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D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D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D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D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D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D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D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D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D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D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1B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400</Words>
  <Characters>2064</Characters>
  <Application>Microsoft Office Word</Application>
  <DocSecurity>0</DocSecurity>
  <Lines>54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Hesham</dc:creator>
  <cp:keywords/>
  <dc:description/>
  <cp:lastModifiedBy>Marwan Hesham</cp:lastModifiedBy>
  <cp:revision>6</cp:revision>
  <dcterms:created xsi:type="dcterms:W3CDTF">2025-02-09T08:51:00Z</dcterms:created>
  <dcterms:modified xsi:type="dcterms:W3CDTF">2025-03-06T12:59:00Z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9866d596d7ffb797c08e4357af752402c41bd8ecdad5a37d8d81c96a529e4690</vt:lpwstr>
  </property>
</Properties>
</file>